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DF1" w:rsidRDefault="000A1DF1" w:rsidP="000A1DF1">
      <w:r>
        <w:t xml:space="preserve">Ofício </w:t>
      </w:r>
      <w:proofErr w:type="gramStart"/>
      <w:r>
        <w:t xml:space="preserve">nº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Local e data</w:t>
      </w:r>
    </w:p>
    <w:p w:rsidR="000A1DF1" w:rsidRDefault="000A1DF1" w:rsidP="000A1DF1"/>
    <w:p w:rsidR="000A1DF1" w:rsidRDefault="000A1DF1" w:rsidP="000A1DF1">
      <w:r>
        <w:t>Ao Senhor</w:t>
      </w:r>
    </w:p>
    <w:p w:rsidR="000A1DF1" w:rsidRDefault="000A1DF1" w:rsidP="000A1DF1">
      <w:r>
        <w:t>Marcio Chalegre Coimbra</w:t>
      </w:r>
    </w:p>
    <w:p w:rsidR="00E50B1D" w:rsidRDefault="000A1DF1" w:rsidP="000A1DF1">
      <w:r>
        <w:t>Diretor-Executivo do Instituto Legislativo Brasileiro – ILB</w:t>
      </w:r>
    </w:p>
    <w:p w:rsidR="000A1DF1" w:rsidRDefault="000A1DF1" w:rsidP="000A1DF1">
      <w:r>
        <w:t xml:space="preserve">Senado Federal </w:t>
      </w:r>
    </w:p>
    <w:p w:rsidR="000A1DF1" w:rsidRDefault="000A1DF1" w:rsidP="000A1DF1"/>
    <w:p w:rsidR="000A1DF1" w:rsidRDefault="00E50B1D" w:rsidP="000A1DF1">
      <w:r>
        <w:t xml:space="preserve">Assunto: solicitação de </w:t>
      </w:r>
      <w:r w:rsidRPr="00E50B1D">
        <w:rPr>
          <w:b/>
        </w:rPr>
        <w:t>Acordo de Cooperação Técnica</w:t>
      </w:r>
    </w:p>
    <w:p w:rsidR="00E50B1D" w:rsidRDefault="00E50B1D" w:rsidP="000A1DF1"/>
    <w:p w:rsidR="000A1DF1" w:rsidRPr="00E50B1D" w:rsidRDefault="000A1DF1" w:rsidP="00E50B1D">
      <w:pPr>
        <w:spacing w:line="360" w:lineRule="auto"/>
        <w:jc w:val="both"/>
        <w:rPr>
          <w:rFonts w:cstheme="minorHAnsi"/>
        </w:rPr>
      </w:pPr>
      <w:r w:rsidRPr="00E50B1D">
        <w:rPr>
          <w:rFonts w:cstheme="minorHAnsi"/>
        </w:rPr>
        <w:t>Senhor diretor,</w:t>
      </w:r>
    </w:p>
    <w:p w:rsidR="00B7440A" w:rsidRPr="00E50B1D" w:rsidRDefault="00B7440A" w:rsidP="00E50B1D">
      <w:pPr>
        <w:spacing w:line="360" w:lineRule="auto"/>
        <w:jc w:val="both"/>
        <w:rPr>
          <w:rFonts w:cstheme="minorHAnsi"/>
        </w:rPr>
      </w:pPr>
      <w:r w:rsidRPr="00E50B1D">
        <w:rPr>
          <w:rFonts w:cstheme="minorHAnsi"/>
        </w:rPr>
        <w:t xml:space="preserve">É do conhecimento </w:t>
      </w:r>
      <w:r w:rsidR="00B15C82" w:rsidRPr="00E50B1D">
        <w:rPr>
          <w:rFonts w:cstheme="minorHAnsi"/>
        </w:rPr>
        <w:t xml:space="preserve">desta Câmara Municipal </w:t>
      </w:r>
      <w:r w:rsidRPr="00E50B1D">
        <w:rPr>
          <w:rFonts w:cstheme="minorHAnsi"/>
        </w:rPr>
        <w:t xml:space="preserve">que o Programa Interlegis é referência </w:t>
      </w:r>
      <w:r w:rsidR="00B15C82" w:rsidRPr="00E50B1D">
        <w:rPr>
          <w:rFonts w:cstheme="minorHAnsi"/>
        </w:rPr>
        <w:t xml:space="preserve">nacional de </w:t>
      </w:r>
      <w:r w:rsidRPr="00E50B1D">
        <w:rPr>
          <w:rFonts w:cstheme="minorHAnsi"/>
        </w:rPr>
        <w:t>instrumento de apoio no processo de modernização e integração do Poder Legislativo brasileiro, colaborando de forma efetiva no cumprimento da</w:t>
      </w:r>
      <w:r w:rsidR="00E50B1D">
        <w:rPr>
          <w:rFonts w:cstheme="minorHAnsi"/>
        </w:rPr>
        <w:t>s</w:t>
      </w:r>
      <w:r w:rsidRPr="00E50B1D">
        <w:rPr>
          <w:rFonts w:cstheme="minorHAnsi"/>
        </w:rPr>
        <w:t xml:space="preserve"> </w:t>
      </w:r>
      <w:r w:rsidR="00E50B1D">
        <w:rPr>
          <w:rFonts w:cstheme="minorHAnsi"/>
        </w:rPr>
        <w:t>l</w:t>
      </w:r>
      <w:r w:rsidRPr="00E50B1D">
        <w:rPr>
          <w:rFonts w:cstheme="minorHAnsi"/>
        </w:rPr>
        <w:t>ei</w:t>
      </w:r>
      <w:r w:rsidR="00E50B1D">
        <w:rPr>
          <w:rFonts w:cstheme="minorHAnsi"/>
        </w:rPr>
        <w:t>s</w:t>
      </w:r>
      <w:r w:rsidRPr="00E50B1D">
        <w:rPr>
          <w:rFonts w:cstheme="minorHAnsi"/>
        </w:rPr>
        <w:t xml:space="preserve"> 12.527/2011</w:t>
      </w:r>
      <w:r w:rsidR="00E50B1D">
        <w:rPr>
          <w:rFonts w:cstheme="minorHAnsi"/>
        </w:rPr>
        <w:t xml:space="preserve">, de </w:t>
      </w:r>
      <w:r w:rsidRPr="00E50B1D">
        <w:rPr>
          <w:rFonts w:cstheme="minorHAnsi"/>
        </w:rPr>
        <w:t>Acesso à Informação</w:t>
      </w:r>
      <w:r w:rsidR="00E50B1D">
        <w:rPr>
          <w:rFonts w:cstheme="minorHAnsi"/>
        </w:rPr>
        <w:t xml:space="preserve">, e </w:t>
      </w:r>
      <w:r w:rsidRPr="00E50B1D">
        <w:rPr>
          <w:rFonts w:cstheme="minorHAnsi"/>
        </w:rPr>
        <w:t>Lei Complementar 101/2000, sobre a transparência na atuação de órgãos públicos.</w:t>
      </w:r>
    </w:p>
    <w:p w:rsidR="00E50B1D" w:rsidRPr="00E50B1D" w:rsidRDefault="00E36B29" w:rsidP="00E50B1D">
      <w:pPr>
        <w:spacing w:line="360" w:lineRule="auto"/>
        <w:jc w:val="both"/>
        <w:rPr>
          <w:rFonts w:cstheme="minorHAnsi"/>
          <w:color w:val="333333"/>
        </w:rPr>
      </w:pPr>
      <w:r w:rsidRPr="00E50B1D">
        <w:rPr>
          <w:rFonts w:cstheme="minorHAnsi"/>
        </w:rPr>
        <w:t xml:space="preserve">Da mesma forma, esta Casa </w:t>
      </w:r>
      <w:r w:rsidR="00E50B1D" w:rsidRPr="00E50B1D">
        <w:rPr>
          <w:rFonts w:cstheme="minorHAnsi"/>
        </w:rPr>
        <w:t>reconhece que o Interlegis re</w:t>
      </w:r>
      <w:r w:rsidR="00E50B1D" w:rsidRPr="00E50B1D">
        <w:rPr>
          <w:rFonts w:cstheme="minorHAnsi"/>
          <w:color w:val="333333"/>
        </w:rPr>
        <w:t xml:space="preserve">aliza sua missão, em grande parte, com a transferência de tecnologia – </w:t>
      </w:r>
      <w:r w:rsidR="00E50B1D">
        <w:rPr>
          <w:rFonts w:cstheme="minorHAnsi"/>
          <w:color w:val="333333"/>
        </w:rPr>
        <w:t xml:space="preserve">disponibilização de forma gratuita de </w:t>
      </w:r>
      <w:r w:rsidR="00E50B1D" w:rsidRPr="00E50B1D">
        <w:rPr>
          <w:rFonts w:cstheme="minorHAnsi"/>
          <w:color w:val="333333"/>
        </w:rPr>
        <w:t xml:space="preserve">ferramentas tecnológicas </w:t>
      </w:r>
      <w:bookmarkStart w:id="0" w:name="_GoBack"/>
      <w:r w:rsidR="00E50B1D" w:rsidRPr="00E50B1D">
        <w:rPr>
          <w:rFonts w:cstheme="minorHAnsi"/>
          <w:color w:val="333333"/>
        </w:rPr>
        <w:t>desenvolvidas para as câmaras –, e ações de capacitação, conhecidas como oficinas.</w:t>
      </w:r>
    </w:p>
    <w:bookmarkEnd w:id="0"/>
    <w:p w:rsidR="000A1DF1" w:rsidRPr="00E50B1D" w:rsidRDefault="00B7440A" w:rsidP="00E50B1D">
      <w:pPr>
        <w:spacing w:line="360" w:lineRule="auto"/>
        <w:jc w:val="both"/>
        <w:rPr>
          <w:rFonts w:cstheme="minorHAnsi"/>
        </w:rPr>
      </w:pPr>
      <w:r w:rsidRPr="00E50B1D">
        <w:rPr>
          <w:rFonts w:cstheme="minorHAnsi"/>
        </w:rPr>
        <w:t xml:space="preserve">A fim de poder ter acesso aos produtos e serviços </w:t>
      </w:r>
      <w:r w:rsidR="00E50B1D">
        <w:rPr>
          <w:rFonts w:cstheme="minorHAnsi"/>
        </w:rPr>
        <w:t xml:space="preserve">oferecidos </w:t>
      </w:r>
      <w:r w:rsidRPr="00E50B1D">
        <w:rPr>
          <w:rFonts w:cstheme="minorHAnsi"/>
        </w:rPr>
        <w:t xml:space="preserve">pelo Programa, estamos formalizando nosso interesse em firmar com o Senado Federal </w:t>
      </w:r>
      <w:r w:rsidR="000A1DF1" w:rsidRPr="00E50B1D">
        <w:rPr>
          <w:rFonts w:cstheme="minorHAnsi"/>
          <w:b/>
        </w:rPr>
        <w:t>ACORDO DE COOPERAÇÃO TECNICA</w:t>
      </w:r>
      <w:r w:rsidRPr="00E50B1D">
        <w:rPr>
          <w:rFonts w:cstheme="minorHAnsi"/>
        </w:rPr>
        <w:t xml:space="preserve">, de acordo com as orientações recebidas. Estamos convencidos de que a parceria será de grande impacto para a modernização da nossa casa legislativa, para a </w:t>
      </w:r>
      <w:r w:rsidR="000A1DF1" w:rsidRPr="00E50B1D">
        <w:rPr>
          <w:rFonts w:cstheme="minorHAnsi"/>
        </w:rPr>
        <w:t xml:space="preserve">segurança dos dados, </w:t>
      </w:r>
      <w:r w:rsidR="00B15C82" w:rsidRPr="00E50B1D">
        <w:rPr>
          <w:rFonts w:cstheme="minorHAnsi"/>
        </w:rPr>
        <w:t xml:space="preserve">para </w:t>
      </w:r>
      <w:r w:rsidRPr="00E50B1D">
        <w:rPr>
          <w:rFonts w:cstheme="minorHAnsi"/>
        </w:rPr>
        <w:t xml:space="preserve">a </w:t>
      </w:r>
      <w:r w:rsidR="000A1DF1" w:rsidRPr="00E50B1D">
        <w:rPr>
          <w:rFonts w:cstheme="minorHAnsi"/>
        </w:rPr>
        <w:t xml:space="preserve">transparência e </w:t>
      </w:r>
      <w:r w:rsidR="00B15C82" w:rsidRPr="00E50B1D">
        <w:rPr>
          <w:rFonts w:cstheme="minorHAnsi"/>
        </w:rPr>
        <w:t xml:space="preserve">para </w:t>
      </w:r>
      <w:r w:rsidRPr="00E50B1D">
        <w:rPr>
          <w:rFonts w:cstheme="minorHAnsi"/>
        </w:rPr>
        <w:t xml:space="preserve">a </w:t>
      </w:r>
      <w:r w:rsidR="000A1DF1" w:rsidRPr="00E50B1D">
        <w:rPr>
          <w:rFonts w:cstheme="minorHAnsi"/>
        </w:rPr>
        <w:t>eficiência dos trabalhos legislativos e administrativos</w:t>
      </w:r>
      <w:r w:rsidRPr="00E50B1D">
        <w:rPr>
          <w:rFonts w:cstheme="minorHAnsi"/>
        </w:rPr>
        <w:t>.</w:t>
      </w:r>
    </w:p>
    <w:p w:rsidR="000A1DF1" w:rsidRPr="00E50B1D" w:rsidRDefault="00B7440A" w:rsidP="00E50B1D">
      <w:pPr>
        <w:spacing w:line="360" w:lineRule="auto"/>
        <w:jc w:val="both"/>
        <w:rPr>
          <w:rFonts w:cstheme="minorHAnsi"/>
        </w:rPr>
      </w:pPr>
      <w:r w:rsidRPr="00E50B1D">
        <w:rPr>
          <w:rFonts w:cstheme="minorHAnsi"/>
        </w:rPr>
        <w:t xml:space="preserve">Confiamos também que o </w:t>
      </w:r>
      <w:r w:rsidR="000A1DF1" w:rsidRPr="00E50B1D">
        <w:rPr>
          <w:rFonts w:cstheme="minorHAnsi"/>
        </w:rPr>
        <w:t xml:space="preserve">atendimento </w:t>
      </w:r>
      <w:r w:rsidRPr="00E50B1D">
        <w:rPr>
          <w:rFonts w:cstheme="minorHAnsi"/>
        </w:rPr>
        <w:t xml:space="preserve">a esta </w:t>
      </w:r>
      <w:r w:rsidR="000A1DF1" w:rsidRPr="00E50B1D">
        <w:rPr>
          <w:rFonts w:cstheme="minorHAnsi"/>
        </w:rPr>
        <w:t xml:space="preserve">solicitação permitirá, além da qualificação técnica dos servidores, uma economia significativa de recursos financeiros tanto na área de </w:t>
      </w:r>
      <w:r w:rsidR="00B15C82" w:rsidRPr="00E50B1D">
        <w:rPr>
          <w:rFonts w:cstheme="minorHAnsi"/>
        </w:rPr>
        <w:t>T</w:t>
      </w:r>
      <w:r w:rsidR="000A1DF1" w:rsidRPr="00E50B1D">
        <w:rPr>
          <w:rFonts w:cstheme="minorHAnsi"/>
        </w:rPr>
        <w:t xml:space="preserve">ecnologia da </w:t>
      </w:r>
      <w:r w:rsidR="00B15C82" w:rsidRPr="00E50B1D">
        <w:rPr>
          <w:rFonts w:cstheme="minorHAnsi"/>
        </w:rPr>
        <w:t>I</w:t>
      </w:r>
      <w:r w:rsidR="000A1DF1" w:rsidRPr="00E50B1D">
        <w:rPr>
          <w:rFonts w:cstheme="minorHAnsi"/>
        </w:rPr>
        <w:t>nformação, quanto na capacitação de</w:t>
      </w:r>
      <w:r w:rsidR="00B15C82" w:rsidRPr="00E50B1D">
        <w:rPr>
          <w:rFonts w:cstheme="minorHAnsi"/>
        </w:rPr>
        <w:t xml:space="preserve"> Recursos H</w:t>
      </w:r>
      <w:r w:rsidR="000A1DF1" w:rsidRPr="00E50B1D">
        <w:rPr>
          <w:rFonts w:cstheme="minorHAnsi"/>
        </w:rPr>
        <w:t>umanos.</w:t>
      </w:r>
    </w:p>
    <w:p w:rsidR="000A1DF1" w:rsidRDefault="000A1DF1" w:rsidP="000A1DF1"/>
    <w:p w:rsidR="000A1DF1" w:rsidRDefault="00B7440A" w:rsidP="000A1DF1">
      <w:pPr>
        <w:jc w:val="center"/>
      </w:pPr>
      <w:r>
        <w:t xml:space="preserve">Atenciosamente, </w:t>
      </w:r>
    </w:p>
    <w:p w:rsidR="000A1DF1" w:rsidRDefault="000A1DF1" w:rsidP="000A1DF1"/>
    <w:p w:rsidR="000A1DF1" w:rsidRDefault="000A1DF1" w:rsidP="000A1DF1">
      <w:pPr>
        <w:jc w:val="center"/>
      </w:pPr>
      <w:r>
        <w:t>Vereador</w:t>
      </w:r>
    </w:p>
    <w:p w:rsidR="000A1DF1" w:rsidRDefault="000A1DF1" w:rsidP="000A1DF1">
      <w:pPr>
        <w:jc w:val="center"/>
      </w:pPr>
      <w:r>
        <w:t>Presidente</w:t>
      </w:r>
    </w:p>
    <w:p w:rsidR="00CE1B47" w:rsidRDefault="00BF6D99"/>
    <w:sectPr w:rsidR="00CE1B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F1"/>
    <w:rsid w:val="000A1DF1"/>
    <w:rsid w:val="001A7BE5"/>
    <w:rsid w:val="00707549"/>
    <w:rsid w:val="00777779"/>
    <w:rsid w:val="00B15C82"/>
    <w:rsid w:val="00B7440A"/>
    <w:rsid w:val="00BF6D99"/>
    <w:rsid w:val="00E36B29"/>
    <w:rsid w:val="00E5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13821-7D96-47C6-8F72-8506E882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D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A1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D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50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50B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8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Luiz dos Santos Rodrigues</dc:creator>
  <cp:keywords/>
  <dc:description/>
  <cp:lastModifiedBy>Debora Silva Barroso Pais</cp:lastModifiedBy>
  <cp:revision>2</cp:revision>
  <cp:lastPrinted>2019-08-06T13:15:00Z</cp:lastPrinted>
  <dcterms:created xsi:type="dcterms:W3CDTF">2019-08-13T14:34:00Z</dcterms:created>
  <dcterms:modified xsi:type="dcterms:W3CDTF">2019-08-13T14:34:00Z</dcterms:modified>
</cp:coreProperties>
</file>